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74A" w:rsidRDefault="00C6574A" w:rsidP="00C6574A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49F">
        <w:rPr>
          <w:rFonts w:ascii="Times New Roman" w:hAnsi="Times New Roman" w:cs="Times New Roman"/>
          <w:b/>
          <w:sz w:val="24"/>
          <w:szCs w:val="24"/>
        </w:rPr>
        <w:t xml:space="preserve">Сочинение по </w:t>
      </w:r>
      <w:r>
        <w:rPr>
          <w:rFonts w:ascii="Times New Roman" w:hAnsi="Times New Roman" w:cs="Times New Roman"/>
          <w:b/>
          <w:sz w:val="24"/>
          <w:szCs w:val="24"/>
        </w:rPr>
        <w:t>роману И.А.Гончарова «Обломов»</w:t>
      </w:r>
    </w:p>
    <w:p w:rsidR="00C6574A" w:rsidRPr="00C6574A" w:rsidRDefault="00C6574A" w:rsidP="00C6574A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74A" w:rsidRPr="00C6574A" w:rsidRDefault="00C6574A" w:rsidP="00C6574A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 w:rsidRPr="00C6574A">
        <w:rPr>
          <w:rFonts w:ascii="Times New Roman" w:hAnsi="Times New Roman" w:cs="Times New Roman"/>
          <w:b/>
          <w:sz w:val="24"/>
          <w:szCs w:val="24"/>
        </w:rPr>
        <w:t>Темы сочинений:</w:t>
      </w:r>
    </w:p>
    <w:p w:rsidR="00C6574A" w:rsidRPr="00C6574A" w:rsidRDefault="00C6574A" w:rsidP="00C6574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C6574A">
        <w:rPr>
          <w:rFonts w:ascii="Times New Roman" w:hAnsi="Times New Roman" w:cs="Times New Roman"/>
          <w:sz w:val="24"/>
          <w:szCs w:val="24"/>
        </w:rPr>
        <w:t>1. Что же такое обломовщина? Современная версия.</w:t>
      </w:r>
    </w:p>
    <w:p w:rsidR="00C6574A" w:rsidRDefault="00C6574A" w:rsidP="00C6574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C6574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Женские образы в романе И.А.Гончарова «Обломов».</w:t>
      </w:r>
    </w:p>
    <w:p w:rsidR="00C6574A" w:rsidRPr="00C6574A" w:rsidRDefault="00C6574A" w:rsidP="00C6574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Столкновение мечты и действительности в жизни Обломова.</w:t>
      </w:r>
    </w:p>
    <w:p w:rsidR="00C6574A" w:rsidRDefault="00C6574A" w:rsidP="00C6574A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6574A" w:rsidRDefault="00C6574A" w:rsidP="00C6574A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C6574A" w:rsidRPr="00AB349F" w:rsidRDefault="00C6574A" w:rsidP="00C6574A">
      <w:pPr>
        <w:pStyle w:val="a3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49F">
        <w:rPr>
          <w:rFonts w:ascii="Times New Roman" w:hAnsi="Times New Roman" w:cs="Times New Roman"/>
          <w:b/>
          <w:sz w:val="24"/>
          <w:szCs w:val="24"/>
        </w:rPr>
        <w:t>Сочинение (</w:t>
      </w:r>
      <w:r>
        <w:rPr>
          <w:rFonts w:ascii="Times New Roman" w:hAnsi="Times New Roman" w:cs="Times New Roman"/>
          <w:b/>
          <w:sz w:val="24"/>
          <w:szCs w:val="24"/>
        </w:rPr>
        <w:t>3-4</w:t>
      </w:r>
      <w:r w:rsidRPr="00AB349F">
        <w:rPr>
          <w:rFonts w:ascii="Times New Roman" w:hAnsi="Times New Roman" w:cs="Times New Roman"/>
          <w:b/>
          <w:sz w:val="24"/>
          <w:szCs w:val="24"/>
        </w:rPr>
        <w:t xml:space="preserve"> страницы)</w:t>
      </w:r>
    </w:p>
    <w:tbl>
      <w:tblPr>
        <w:tblStyle w:val="a4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C6574A" w:rsidTr="00F94DBD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jc w:val="center"/>
            </w:pPr>
            <w: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jc w:val="center"/>
            </w:pPr>
            <w: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jc w:val="center"/>
            </w:pPr>
            <w:r>
              <w:t>За грамотность</w:t>
            </w:r>
          </w:p>
        </w:tc>
      </w:tr>
      <w:tr w:rsidR="00C6574A" w:rsidTr="00F94DBD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jc w:val="center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</w:pPr>
            <w:r>
              <w:t>- содержание работы полностью соответствует теме;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фактические ошибки отсутствуют; объём сочинения соответствует 3-4 страницам;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содержание работы излагается последовательно;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достигнуты стилевое единство и выразительность текста;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</w:pPr>
            <w: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C6574A" w:rsidTr="00F94DBD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jc w:val="center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</w:pPr>
            <w:r>
              <w:t>- если содержание работы в основном соответствует теме, имеются незначительные отклонения от темы;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содержание сочинения в основном достоверно, но имеются единичные фактические неточности; объём сочинения соответствует 3-4 страницам;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имеются незначительные нарушения последовательности в изложении мыслей;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лексический и грамматический строй речи достаточно разнообразен;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стиль работы отличается единством и достаточной выразительностью;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74A" w:rsidRDefault="00C6574A" w:rsidP="00F94DBD">
            <w:pPr>
              <w:pStyle w:val="msonormalbullet2gif"/>
              <w:contextualSpacing/>
            </w:pPr>
            <w:r>
              <w:t>- если допущено: - 2 орфографические (+ одна негрубая), 2 пунктуационные и 3 грамматические;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- 1 орфографическая (+ одна негрубая), 3 пунктуационные и 3 грамматические;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- 0 орфографических (+ одна негрубая), 4 пунктуационных и 3 грамматические.</w:t>
            </w:r>
          </w:p>
          <w:p w:rsidR="00C6574A" w:rsidRDefault="00C6574A" w:rsidP="00F94DBD">
            <w:pPr>
              <w:pStyle w:val="msonormalbullet2gif"/>
              <w:contextualSpacing/>
            </w:pPr>
          </w:p>
        </w:tc>
      </w:tr>
      <w:tr w:rsidR="00C6574A" w:rsidTr="00F94DBD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jc w:val="center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</w:pPr>
            <w:r>
              <w:t>- если имеются существенные отклонения от заявленной темы;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работа достоверна в основном своем содержании, но в ней допущены 3-4 фактические ошибки. Объем сочинения составляет менее 3 страниц;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допущено нарушение последовательности сочинения;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лексика бедна, употребляемые синтаксические конструкции однообразны;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встречается неправильное употребление слов;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стиль работы не отличается единством, речь недостаточно выразительна;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</w:pPr>
            <w:r>
              <w:t>- 0 орфографических и 5-7 пунктуационных (с учетом повторяющихся и грубых);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- 1 орфографическая, 4-7  пунктуационных и 4 грамматические;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- 2 орфографические, 3-6 пунктуационных и 4 грамматические;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- 3 орфографические, 5 пунктуационных и 4 грамматические;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- 4 орфографические, 4 пунктуационные и 4 грамматические.</w:t>
            </w:r>
          </w:p>
        </w:tc>
      </w:tr>
      <w:tr w:rsidR="00C6574A" w:rsidTr="00F94DBD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</w:pPr>
            <w:r>
              <w:t>- если работа не соответствует заявленной теме;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допущено много фактических неточностей; объем сочинения составляет менее 2  страниц;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нарушено стилевое единство текста;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</w:pPr>
            <w: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C6574A" w:rsidTr="00F94DBD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rPr>
                <w:rFonts w:eastAsia="Calibri"/>
              </w:rPr>
            </w:pPr>
            <w:r>
              <w:t xml:space="preserve">- </w:t>
            </w:r>
            <w:r>
              <w:rPr>
                <w:rFonts w:eastAsia="Calibri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C6574A" w:rsidRDefault="00C6574A" w:rsidP="00F94DBD">
            <w:pPr>
              <w:pStyle w:val="msonormalbullet2gif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rPr>
                <w:rFonts w:eastAsia="Calibri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74A" w:rsidRDefault="00C6574A" w:rsidP="00F94DBD">
            <w:pPr>
              <w:pStyle w:val="msonormalbullet2gif"/>
              <w:contextualSpacing/>
              <w:rPr>
                <w:rFonts w:eastAsia="Calibri"/>
              </w:rPr>
            </w:pPr>
            <w:r>
              <w:t xml:space="preserve">- </w:t>
            </w:r>
            <w:r>
              <w:rPr>
                <w:rFonts w:eastAsia="Calibri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C6574A" w:rsidRDefault="00C6574A" w:rsidP="00F94DBD">
            <w:pPr>
              <w:pStyle w:val="msonormalbullet2gif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- при большом количестве ошибок работа оценивается баллом «1»;</w:t>
            </w:r>
          </w:p>
          <w:p w:rsidR="00C6574A" w:rsidRDefault="00C6574A" w:rsidP="00F94DBD">
            <w:pPr>
              <w:pStyle w:val="msonormalbullet2gif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- при наличии 5 и более исправлений, оценка снижается на 1 балл;</w:t>
            </w:r>
          </w:p>
          <w:p w:rsidR="00C6574A" w:rsidRDefault="00C6574A" w:rsidP="00F94DBD">
            <w:pPr>
              <w:pStyle w:val="msonormalbullet2gif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- две негрубые ошибки принимаются за одну грубую;</w:t>
            </w:r>
          </w:p>
          <w:p w:rsidR="00C6574A" w:rsidRDefault="00C6574A" w:rsidP="00F94DBD">
            <w:pPr>
              <w:pStyle w:val="msonormalbullet2gif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- три повторяющиеся ошибки считаются за одну;</w:t>
            </w:r>
          </w:p>
          <w:p w:rsidR="00C6574A" w:rsidRDefault="00C6574A" w:rsidP="00F94DBD">
            <w:pPr>
              <w:pStyle w:val="msonormalbullet2gif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C6574A" w:rsidRDefault="00C6574A" w:rsidP="00F94DBD">
            <w:pPr>
              <w:pStyle w:val="msonormalbullet2gif"/>
              <w:contextualSpacing/>
            </w:pPr>
            <w:r>
              <w:rPr>
                <w:rFonts w:eastAsia="Calibri"/>
              </w:rPr>
              <w:t xml:space="preserve">- если в одном слове с непроверяемыми орфограммами (типа привилегия) допущены две и более ошибок, то все они считаются за одну.  </w:t>
            </w:r>
          </w:p>
        </w:tc>
      </w:tr>
    </w:tbl>
    <w:p w:rsidR="00C6574A" w:rsidRDefault="00C6574A" w:rsidP="00C6574A">
      <w:pPr>
        <w:spacing w:after="0" w:line="240" w:lineRule="auto"/>
        <w:ind w:left="-851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C6574A" w:rsidRDefault="00C6574A" w:rsidP="00C6574A">
      <w:pPr>
        <w:spacing w:after="0" w:line="240" w:lineRule="auto"/>
        <w:ind w:left="-851" w:hanging="283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C6574A" w:rsidRDefault="00C6574A" w:rsidP="00C6574A">
      <w:pPr>
        <w:ind w:left="-851"/>
      </w:pPr>
    </w:p>
    <w:p w:rsidR="00C6574A" w:rsidRDefault="00C6574A" w:rsidP="00C6574A">
      <w:pPr>
        <w:ind w:left="-851"/>
      </w:pPr>
    </w:p>
    <w:p w:rsidR="00C6574A" w:rsidRDefault="00C6574A" w:rsidP="00C6574A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</w:p>
    <w:p w:rsidR="00000000" w:rsidRDefault="00C6574A"/>
    <w:sectPr w:rsidR="00000000" w:rsidSect="00C6574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220F"/>
    <w:multiLevelType w:val="hybridMultilevel"/>
    <w:tmpl w:val="7864241A"/>
    <w:lvl w:ilvl="0" w:tplc="8B4A1B08">
      <w:start w:val="1"/>
      <w:numFmt w:val="decimal"/>
      <w:lvlText w:val="%1."/>
      <w:lvlJc w:val="left"/>
      <w:pPr>
        <w:ind w:left="2113" w:hanging="31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C6574A"/>
    <w:rsid w:val="00C65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74A"/>
    <w:pPr>
      <w:ind w:left="720"/>
      <w:contextualSpacing/>
    </w:pPr>
  </w:style>
  <w:style w:type="table" w:styleId="a4">
    <w:name w:val="Table Grid"/>
    <w:basedOn w:val="a1"/>
    <w:uiPriority w:val="59"/>
    <w:rsid w:val="00C657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C65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2</cp:revision>
  <dcterms:created xsi:type="dcterms:W3CDTF">2015-08-28T07:28:00Z</dcterms:created>
  <dcterms:modified xsi:type="dcterms:W3CDTF">2015-08-28T07:32:00Z</dcterms:modified>
</cp:coreProperties>
</file>